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spacing w:lineRule="auto" w:line="240" w:before="0" w:after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Ordem de Serviço</w:t>
      </w:r>
    </w:p>
    <w:p>
      <w:pPr>
        <w:pStyle w:val="BodyText"/>
        <w:bidi w:val="0"/>
        <w:spacing w:lineRule="auto" w:line="240" w:before="0"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Conjunto de instruções para prevenir acidentes e doenças do trabalho</w:t>
      </w:r>
    </w:p>
    <w:p>
      <w:pPr>
        <w:pStyle w:val="BodyText"/>
        <w:bidi w:val="0"/>
        <w:spacing w:lineRule="auto" w:line="240" w:before="0"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385"/>
        <w:gridCol w:w="5387"/>
      </w:tblGrid>
      <w:tr>
        <w:trPr/>
        <w:tc>
          <w:tcPr>
            <w:tcW w:w="538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Empregado</w:t>
            </w:r>
          </w:p>
        </w:tc>
        <w:tc>
          <w:tcPr>
            <w:tcW w:w="53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Empregador</w:t>
            </w:r>
          </w:p>
        </w:tc>
      </w:tr>
      <w:tr>
        <w:trPr/>
        <w:tc>
          <w:tcPr>
            <w:tcW w:w="538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NOME COMPLETO</w:t>
            </w:r>
          </w:p>
          <w:p>
            <w:pPr>
              <w:pStyle w:val="Contedodatabela"/>
              <w:bidi w:val="0"/>
              <w:jc w:val="star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CPF:</w:t>
            </w:r>
          </w:p>
          <w:p>
            <w:pPr>
              <w:pStyle w:val="Contedodatabela"/>
              <w:bidi w:val="0"/>
              <w:jc w:val="star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Função: </w:t>
            </w:r>
          </w:p>
        </w:tc>
        <w:tc>
          <w:tcPr>
            <w:tcW w:w="5387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NOME EMPRESARIAL</w:t>
            </w:r>
          </w:p>
          <w:p>
            <w:pPr>
              <w:pStyle w:val="Contedodatabela"/>
              <w:bidi w:val="0"/>
              <w:jc w:val="star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CNPJ: </w:t>
            </w:r>
          </w:p>
        </w:tc>
      </w:tr>
    </w:tbl>
    <w:p>
      <w:pPr>
        <w:pStyle w:val="BodyText"/>
        <w:bidi w:val="0"/>
        <w:spacing w:lineRule="auto" w:line="240" w:before="0"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spacing w:lineRule="auto" w:line="240" w:before="0" w:after="0"/>
              <w:jc w:val="star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Descrição das atividades desempenhadas</w:t>
            </w:r>
          </w:p>
        </w:tc>
      </w:tr>
      <w:tr>
        <w:trPr/>
        <w:tc>
          <w:tcPr>
            <w:tcW w:w="1077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spacing w:lineRule="auto" w:line="240" w:before="0" w:after="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Descrição completa e detalha da atividade, conforme PGR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.</w:t>
            </w:r>
          </w:p>
          <w:p>
            <w:pPr>
              <w:pStyle w:val="Contedodatabela"/>
              <w:bidi w:val="0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star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590"/>
        <w:gridCol w:w="3591"/>
        <w:gridCol w:w="3591"/>
      </w:tblGrid>
      <w:tr>
        <w:trPr/>
        <w:tc>
          <w:tcPr>
            <w:tcW w:w="359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Riscos </w:t>
            </w:r>
            <w:r>
              <w:rPr>
                <w:rFonts w:ascii="Calibri" w:hAnsi="Calibri"/>
                <w:b w:val="false"/>
                <w:bCs w:val="false"/>
                <w:sz w:val="18"/>
                <w:szCs w:val="18"/>
              </w:rPr>
              <w:t>(Consequência, les</w:t>
            </w:r>
            <w:r>
              <w:rPr>
                <w:rFonts w:ascii="Calibri" w:hAnsi="Calibri"/>
                <w:b w:val="false"/>
                <w:bCs w:val="false"/>
                <w:sz w:val="18"/>
                <w:szCs w:val="18"/>
              </w:rPr>
              <w:t>ão</w:t>
            </w:r>
            <w:r>
              <w:rPr>
                <w:rFonts w:ascii="Calibri" w:hAnsi="Calibri"/>
                <w:b w:val="false"/>
                <w:bCs w:val="false"/>
                <w:sz w:val="18"/>
                <w:szCs w:val="18"/>
              </w:rPr>
              <w:t>, agravo etc.)</w:t>
            </w:r>
          </w:p>
        </w:tc>
        <w:tc>
          <w:tcPr>
            <w:tcW w:w="359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Fonte </w:t>
            </w:r>
            <w:r>
              <w:rPr>
                <w:rFonts w:ascii="Calibri" w:hAnsi="Calibri"/>
                <w:b w:val="false"/>
                <w:bCs w:val="false"/>
                <w:sz w:val="18"/>
                <w:szCs w:val="18"/>
              </w:rPr>
              <w:t>(Perigo, fator, agente)</w:t>
            </w:r>
          </w:p>
        </w:tc>
        <w:tc>
          <w:tcPr>
            <w:tcW w:w="359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Controle </w:t>
            </w:r>
            <w:r>
              <w:rPr>
                <w:rFonts w:ascii="Calibri" w:hAnsi="Calibri"/>
                <w:b w:val="false"/>
                <w:bCs w:val="false"/>
                <w:sz w:val="18"/>
                <w:szCs w:val="18"/>
              </w:rPr>
              <w:t>(Prevenção)</w:t>
            </w:r>
          </w:p>
        </w:tc>
      </w:tr>
      <w:tr>
        <w:trPr/>
        <w:tc>
          <w:tcPr>
            <w:tcW w:w="35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359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359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35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359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359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359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359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359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star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Procedimentos seguros</w:t>
            </w:r>
          </w:p>
        </w:tc>
      </w:tr>
      <w:tr>
        <w:trPr/>
        <w:tc>
          <w:tcPr>
            <w:tcW w:w="1077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star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EPI fornecidos</w:t>
            </w:r>
          </w:p>
        </w:tc>
      </w:tr>
      <w:tr>
        <w:trPr/>
        <w:tc>
          <w:tcPr>
            <w:tcW w:w="1077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star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Condições impeditivas</w:t>
            </w:r>
          </w:p>
        </w:tc>
      </w:tr>
      <w:tr>
        <w:trPr/>
        <w:tc>
          <w:tcPr>
            <w:tcW w:w="1077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star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0772"/>
      </w:tblGrid>
      <w:tr>
        <w:trPr/>
        <w:tc>
          <w:tcPr>
            <w:tcW w:w="1077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 empregado deve transcrever a seguinte frase para o local indicado » </w:t>
            </w:r>
            <w:r>
              <w:rPr>
                <w:rFonts w:ascii="Calibri" w:hAnsi="Calibri"/>
                <w:sz w:val="22"/>
                <w:szCs w:val="22"/>
              </w:rPr>
              <w:t xml:space="preserve">e </w:t>
            </w:r>
            <w:r>
              <w:rPr>
                <w:rFonts w:ascii="Calibri" w:hAnsi="Calibri"/>
                <w:sz w:val="22"/>
                <w:szCs w:val="22"/>
              </w:rPr>
              <w:t>assinar o documento:</w:t>
            </w:r>
          </w:p>
          <w:p>
            <w:pPr>
              <w:pStyle w:val="Contedodatabela"/>
              <w:bidi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“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Eu li e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eu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entendi as instruções sobre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o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que eu preciso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fazer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para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me proteger contra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acidentes e doenças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do trabalho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”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>
        <w:trPr/>
        <w:tc>
          <w:tcPr>
            <w:tcW w:w="10772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star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»</w:t>
            </w:r>
          </w:p>
          <w:p>
            <w:pPr>
              <w:pStyle w:val="Contedodatabela"/>
              <w:bidi w:val="0"/>
              <w:jc w:val="star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star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star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star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Esse documento atende ao disposto na NR-0</w:t>
      </w:r>
      <w:r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sobre ordem de serviço</w:t>
      </w:r>
    </w:p>
    <w:p>
      <w:pPr>
        <w:pStyle w:val="Normal"/>
        <w:bidi w:val="0"/>
        <w:spacing w:lineRule="auto" w:line="240" w:before="0" w:after="0"/>
        <w:jc w:val="star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 xml:space="preserve">Esse documento foi impresso em 2 vias, sendo 1 para o empregado e </w:t>
      </w:r>
      <w:r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para o empregador</w:t>
      </w:r>
    </w:p>
    <w:p>
      <w:pPr>
        <w:pStyle w:val="Normal"/>
        <w:bidi w:val="0"/>
        <w:spacing w:lineRule="auto" w:line="240" w:before="0" w:after="0"/>
        <w:jc w:val="star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385"/>
        <w:gridCol w:w="5387"/>
      </w:tblGrid>
      <w:tr>
        <w:trPr/>
        <w:tc>
          <w:tcPr>
            <w:tcW w:w="538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Assinatura do empregado</w:t>
            </w:r>
          </w:p>
        </w:tc>
        <w:tc>
          <w:tcPr>
            <w:tcW w:w="538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tedodatabela"/>
              <w:bidi w:val="0"/>
              <w:jc w:val="star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Assinatura do empregador</w:t>
            </w:r>
          </w:p>
          <w:p>
            <w:pPr>
              <w:pStyle w:val="Contedodatabela"/>
              <w:bidi w:val="0"/>
              <w:jc w:val="star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Contedodatabela"/>
              <w:bidi w:val="0"/>
              <w:jc w:val="star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star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star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Cidade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UF</w:t>
      </w:r>
      <w:r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sz w:val="22"/>
          <w:szCs w:val="22"/>
          <w:rFonts w:ascii="Calibri" w:hAnsi="Calibri"/>
        </w:rPr>
        <w:instrText xml:space="preserve"> DATE \@"d' de 'MMMM' de 'yyyy" </w:instrText>
      </w:r>
      <w:r>
        <w:rPr>
          <w:sz w:val="22"/>
          <w:szCs w:val="22"/>
          <w:rFonts w:ascii="Calibri" w:hAnsi="Calibri"/>
        </w:rPr>
        <w:fldChar w:fldCharType="separate"/>
      </w:r>
      <w:r>
        <w:rPr>
          <w:sz w:val="22"/>
          <w:szCs w:val="22"/>
          <w:rFonts w:ascii="Calibri" w:hAnsi="Calibri"/>
        </w:rPr>
        <w:t>22 de fevereiro de 2024</w:t>
      </w:r>
      <w:r>
        <w:rPr>
          <w:sz w:val="22"/>
          <w:szCs w:val="22"/>
          <w:rFonts w:ascii="Calibri" w:hAnsi="Calibri"/>
        </w:rPr>
        <w:fldChar w:fldCharType="end"/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Calibri"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7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LibreOffice/7.6.2.1$Windows_X86_64 LibreOffice_project/56f7684011345957bbf33a7ee678afaf4d2ba333</Application>
  <AppVersion>15.0000</AppVersion>
  <Pages>1</Pages>
  <Words>133</Words>
  <Characters>729</Characters>
  <CharactersWithSpaces>840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2022-06-04T20:36:46Z</dcterms:created>
  <dc:creator/>
  <dc:description/>
  <dc:language>pt-BR</dc:language>
  <cp:lastModifiedBy/>
  <dcterms:modified xsi:type="dcterms:W3CDTF">2024-02-22T08:47:54Z</dcterms:modified>
  <cp:revision>24</cp:revision>
  <dc:subject/>
  <dc:title/>
</cp:coreProperties>
</file>